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2C6889" w:rsidRDefault="00000C22" w:rsidP="00000C22">
      <w:pPr>
        <w:spacing w:line="360" w:lineRule="auto"/>
        <w:ind w:firstLineChars="200" w:firstLine="480"/>
        <w:rPr>
          <w:sz w:val="24"/>
          <w:szCs w:val="24"/>
        </w:rPr>
      </w:pPr>
      <w:r w:rsidRPr="00000C22">
        <w:rPr>
          <w:rFonts w:hint="eastAsia"/>
          <w:sz w:val="24"/>
          <w:szCs w:val="24"/>
        </w:rPr>
        <w:t>深圳南山区奥特迅欧洲城宜家充电站二期工程</w:t>
      </w:r>
      <w:r w:rsidR="00FD55AB" w:rsidRPr="003C7D66">
        <w:rPr>
          <w:sz w:val="24"/>
          <w:szCs w:val="24"/>
        </w:rPr>
        <w:t>施工招标，经评标小组评议，现将评标结果公示如下：</w:t>
      </w:r>
      <w:r w:rsidR="002C6889">
        <w:rPr>
          <w:sz w:val="24"/>
          <w:szCs w:val="24"/>
        </w:rPr>
        <w:br/>
      </w:r>
    </w:p>
    <w:p w:rsidR="009E507E" w:rsidRDefault="00FD55AB" w:rsidP="002C6889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招标项目：</w:t>
      </w:r>
      <w:r w:rsidR="00000C22" w:rsidRPr="00000C22">
        <w:rPr>
          <w:rFonts w:hint="eastAsia"/>
          <w:sz w:val="24"/>
          <w:szCs w:val="24"/>
        </w:rPr>
        <w:t>深圳南山区奥特迅欧洲城宜家充电站二期工程</w:t>
      </w:r>
      <w:r w:rsidRPr="003C7D66">
        <w:rPr>
          <w:sz w:val="24"/>
          <w:szCs w:val="24"/>
        </w:rPr>
        <w:t>（供配电部分、充电</w:t>
      </w:r>
      <w:r w:rsidRPr="003C7D66">
        <w:rPr>
          <w:rFonts w:hint="eastAsia"/>
          <w:sz w:val="24"/>
          <w:szCs w:val="24"/>
        </w:rPr>
        <w:t>设施</w:t>
      </w:r>
      <w:r w:rsidRPr="003C7D66">
        <w:rPr>
          <w:sz w:val="24"/>
          <w:szCs w:val="24"/>
        </w:rPr>
        <w:t>部分）</w:t>
      </w:r>
      <w:r w:rsidR="00041D32">
        <w:rPr>
          <w:sz w:val="24"/>
          <w:szCs w:val="24"/>
        </w:rPr>
        <w:br/>
      </w:r>
      <w:r w:rsidR="00041D32">
        <w:rPr>
          <w:sz w:val="24"/>
          <w:szCs w:val="24"/>
        </w:rPr>
        <w:br/>
      </w:r>
      <w:r w:rsidRPr="003C7D66">
        <w:rPr>
          <w:sz w:val="24"/>
          <w:szCs w:val="24"/>
        </w:rPr>
        <w:t>招标方式：公开招标</w:t>
      </w:r>
      <w:r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9E507E" w:rsidRDefault="009E507E" w:rsidP="009A3246">
      <w:pPr>
        <w:rPr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6512AB" w:rsidRPr="006512AB">
        <w:rPr>
          <w:rFonts w:hint="eastAsia"/>
          <w:sz w:val="24"/>
          <w:szCs w:val="24"/>
        </w:rPr>
        <w:t>深圳市顺盛电力建设有限公司</w:t>
      </w:r>
      <w:bookmarkStart w:id="0" w:name="_GoBack"/>
      <w:bookmarkEnd w:id="0"/>
      <w:r w:rsidR="00FD55AB" w:rsidRPr="003C7D66">
        <w:rPr>
          <w:sz w:val="24"/>
          <w:szCs w:val="24"/>
        </w:rPr>
        <w:br/>
        <w:t>  </w:t>
      </w:r>
    </w:p>
    <w:p w:rsidR="00996D7C" w:rsidRPr="003C7D66" w:rsidRDefault="00FD55AB" w:rsidP="00B90B4E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</w:t>
      </w:r>
      <w:r w:rsidR="00A6239B">
        <w:rPr>
          <w:rFonts w:hint="eastAsia"/>
          <w:sz w:val="24"/>
          <w:szCs w:val="24"/>
        </w:rPr>
        <w:t>4</w:t>
      </w:r>
      <w:r w:rsidRPr="003C7D66">
        <w:rPr>
          <w:sz w:val="24"/>
          <w:szCs w:val="24"/>
        </w:rPr>
        <w:t>年</w:t>
      </w:r>
      <w:r w:rsidR="00000C22">
        <w:rPr>
          <w:rFonts w:hint="eastAsia"/>
          <w:sz w:val="24"/>
          <w:szCs w:val="24"/>
        </w:rPr>
        <w:t>7</w:t>
      </w:r>
      <w:r w:rsidRPr="003C7D66">
        <w:rPr>
          <w:sz w:val="24"/>
          <w:szCs w:val="24"/>
        </w:rPr>
        <w:t>月</w:t>
      </w:r>
      <w:r w:rsidR="000C4772">
        <w:rPr>
          <w:rFonts w:hint="eastAsia"/>
          <w:sz w:val="24"/>
          <w:szCs w:val="24"/>
        </w:rPr>
        <w:t>4</w:t>
      </w:r>
      <w:r w:rsidRPr="003C7D66">
        <w:rPr>
          <w:sz w:val="24"/>
          <w:szCs w:val="24"/>
        </w:rPr>
        <w:t>日</w:t>
      </w:r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87" w:rsidRDefault="00E31387" w:rsidP="00BE5EA9">
      <w:r>
        <w:separator/>
      </w:r>
    </w:p>
  </w:endnote>
  <w:endnote w:type="continuationSeparator" w:id="0">
    <w:p w:rsidR="00E31387" w:rsidRDefault="00E31387" w:rsidP="00BE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87" w:rsidRDefault="00E31387" w:rsidP="00BE5EA9">
      <w:r>
        <w:separator/>
      </w:r>
    </w:p>
  </w:footnote>
  <w:footnote w:type="continuationSeparator" w:id="0">
    <w:p w:rsidR="00E31387" w:rsidRDefault="00E31387" w:rsidP="00BE5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00C22"/>
    <w:rsid w:val="000064BD"/>
    <w:rsid w:val="00041D32"/>
    <w:rsid w:val="00043BB7"/>
    <w:rsid w:val="00085F3D"/>
    <w:rsid w:val="000C3417"/>
    <w:rsid w:val="000C4772"/>
    <w:rsid w:val="00140186"/>
    <w:rsid w:val="00142ECF"/>
    <w:rsid w:val="00151D7F"/>
    <w:rsid w:val="00183C8B"/>
    <w:rsid w:val="00246ABD"/>
    <w:rsid w:val="00273088"/>
    <w:rsid w:val="002C07FD"/>
    <w:rsid w:val="002C6889"/>
    <w:rsid w:val="00307834"/>
    <w:rsid w:val="00324A0D"/>
    <w:rsid w:val="00347E16"/>
    <w:rsid w:val="003C3FC8"/>
    <w:rsid w:val="003C7D66"/>
    <w:rsid w:val="004A4A53"/>
    <w:rsid w:val="004C4113"/>
    <w:rsid w:val="004E6C56"/>
    <w:rsid w:val="004F39AD"/>
    <w:rsid w:val="005052A1"/>
    <w:rsid w:val="005151B6"/>
    <w:rsid w:val="00552D74"/>
    <w:rsid w:val="005673FE"/>
    <w:rsid w:val="00581FD3"/>
    <w:rsid w:val="005949ED"/>
    <w:rsid w:val="00601C06"/>
    <w:rsid w:val="00613D27"/>
    <w:rsid w:val="006512AB"/>
    <w:rsid w:val="00684B76"/>
    <w:rsid w:val="006A1978"/>
    <w:rsid w:val="008A7764"/>
    <w:rsid w:val="008C08D5"/>
    <w:rsid w:val="009336A5"/>
    <w:rsid w:val="00996D7C"/>
    <w:rsid w:val="009A3246"/>
    <w:rsid w:val="009B60DC"/>
    <w:rsid w:val="009E507E"/>
    <w:rsid w:val="00A6239B"/>
    <w:rsid w:val="00A658E3"/>
    <w:rsid w:val="00A74074"/>
    <w:rsid w:val="00AB6D68"/>
    <w:rsid w:val="00AC568C"/>
    <w:rsid w:val="00AF13B0"/>
    <w:rsid w:val="00B66DC0"/>
    <w:rsid w:val="00B90B4E"/>
    <w:rsid w:val="00BE5EA9"/>
    <w:rsid w:val="00C1073F"/>
    <w:rsid w:val="00C210CA"/>
    <w:rsid w:val="00C435CE"/>
    <w:rsid w:val="00D0367B"/>
    <w:rsid w:val="00D71A69"/>
    <w:rsid w:val="00E31387"/>
    <w:rsid w:val="00EA049C"/>
    <w:rsid w:val="00F2453E"/>
    <w:rsid w:val="00FA1A98"/>
    <w:rsid w:val="00FC2777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Concise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5</cp:revision>
  <dcterms:created xsi:type="dcterms:W3CDTF">2024-07-04T06:09:00Z</dcterms:created>
  <dcterms:modified xsi:type="dcterms:W3CDTF">2024-07-04T08:29:00Z</dcterms:modified>
</cp:coreProperties>
</file>